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9" w:rsidRDefault="001E2FF9" w:rsidP="001E2FF9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F9" w:rsidRDefault="001E2FF9" w:rsidP="001E2FF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1E2FF9" w:rsidRDefault="001E2FF9" w:rsidP="001E2FF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1E2FF9" w:rsidRDefault="001E2FF9" w:rsidP="001E2FF9">
      <w:pPr>
        <w:jc w:val="center"/>
        <w:rPr>
          <w:sz w:val="30"/>
          <w:szCs w:val="30"/>
        </w:rPr>
      </w:pPr>
    </w:p>
    <w:p w:rsidR="001E2FF9" w:rsidRDefault="001E2FF9" w:rsidP="001E2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E2FF9" w:rsidRDefault="001E2FF9" w:rsidP="001E2FF9">
      <w:pPr>
        <w:rPr>
          <w:szCs w:val="28"/>
        </w:rPr>
      </w:pPr>
    </w:p>
    <w:p w:rsidR="001E2FF9" w:rsidRDefault="001E2FF9" w:rsidP="001E2FF9">
      <w:pPr>
        <w:rPr>
          <w:b/>
          <w:szCs w:val="28"/>
        </w:rPr>
      </w:pPr>
      <w:r>
        <w:rPr>
          <w:b/>
          <w:szCs w:val="28"/>
        </w:rPr>
        <w:t>12.06.2024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322/2024-рк</w:t>
      </w:r>
    </w:p>
    <w:p w:rsidR="001E2FF9" w:rsidRDefault="001E2FF9" w:rsidP="001E2FF9">
      <w:pPr>
        <w:jc w:val="both"/>
        <w:rPr>
          <w:sz w:val="10"/>
          <w:szCs w:val="10"/>
          <w:lang w:eastAsia="uk-UA"/>
        </w:rPr>
      </w:pPr>
    </w:p>
    <w:p w:rsidR="001E2FF9" w:rsidRDefault="001E2FF9" w:rsidP="001E2FF9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</w:p>
    <w:p w:rsidR="001E2FF9" w:rsidRDefault="001E2FF9" w:rsidP="001E2FF9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</w:t>
      </w:r>
    </w:p>
    <w:p w:rsidR="001E2FF9" w:rsidRDefault="001E2FF9" w:rsidP="001E2FF9">
      <w:pPr>
        <w:jc w:val="both"/>
        <w:rPr>
          <w:color w:val="FF0000"/>
          <w:sz w:val="10"/>
          <w:szCs w:val="10"/>
          <w:lang w:eastAsia="uk-UA"/>
        </w:rPr>
      </w:pPr>
    </w:p>
    <w:p w:rsidR="001E2FF9" w:rsidRDefault="001E2FF9" w:rsidP="001E2FF9">
      <w:pPr>
        <w:jc w:val="both"/>
        <w:rPr>
          <w:color w:val="FF0000"/>
          <w:sz w:val="10"/>
          <w:szCs w:val="10"/>
          <w:lang w:eastAsia="uk-UA"/>
        </w:rPr>
      </w:pPr>
    </w:p>
    <w:p w:rsidR="001E2FF9" w:rsidRDefault="001E2FF9" w:rsidP="001E2FF9">
      <w:pPr>
        <w:ind w:firstLine="708"/>
        <w:jc w:val="both"/>
        <w:rPr>
          <w:color w:val="FF0000"/>
          <w:szCs w:val="28"/>
          <w:lang w:eastAsia="uk-UA"/>
        </w:rPr>
      </w:pPr>
      <w:r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Україні», статті 105 Кодексу законів про працю України,</w:t>
      </w:r>
      <w:r>
        <w:rPr>
          <w:szCs w:val="28"/>
        </w:rPr>
        <w:t xml:space="preserve"> розпорядження міського голови від 27 грудня 2023 року                   № 574/2023-рк «Про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</w:t>
      </w:r>
      <w:r>
        <w:rPr>
          <w:szCs w:val="28"/>
          <w:lang w:eastAsia="uk-UA"/>
        </w:rPr>
        <w:t xml:space="preserve"> розпорядження міського голови від 12 червня 2024 року № 75/2024-рв «Про погодження надання директору </w:t>
      </w:r>
      <w:r>
        <w:rPr>
          <w:szCs w:val="28"/>
          <w:shd w:val="clear" w:color="auto" w:fill="FFFFFF"/>
        </w:rPr>
        <w:t xml:space="preserve">«Інклюзивно-ресурсного центру»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ради» Гуменюк О.В. частини щорічної основної відпустки»</w:t>
      </w:r>
      <w:r>
        <w:rPr>
          <w:szCs w:val="28"/>
        </w:rPr>
        <w:t>:</w:t>
      </w:r>
    </w:p>
    <w:p w:rsidR="001E2FF9" w:rsidRDefault="001E2FF9" w:rsidP="001E2FF9">
      <w:pPr>
        <w:ind w:firstLine="708"/>
        <w:jc w:val="both"/>
        <w:rPr>
          <w:color w:val="FF0000"/>
          <w:sz w:val="10"/>
          <w:szCs w:val="10"/>
          <w:lang w:eastAsia="uk-UA"/>
        </w:rPr>
      </w:pPr>
    </w:p>
    <w:p w:rsidR="001E2FF9" w:rsidRDefault="001E2FF9" w:rsidP="001E2FF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щорічної основної відпустки 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Ольги Володимирівни:</w:t>
      </w:r>
    </w:p>
    <w:p w:rsidR="001E2FF9" w:rsidRDefault="001E2FF9" w:rsidP="001E2FF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1.1 від 01 липня до 14 липня 2024 року включно покласти на фахівця (консультанта)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>ЧЕРНЯВКУ Вікторію Василівну;</w:t>
      </w:r>
    </w:p>
    <w:p w:rsidR="001E2FF9" w:rsidRDefault="001E2FF9" w:rsidP="001E2FF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1.2. від 15 липня до 28 липня 2024 року включно покласти на фахівця (консультанта)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БЕЗЕМЕННУ Людмилу Петрівну;</w:t>
      </w:r>
    </w:p>
    <w:p w:rsidR="001E2FF9" w:rsidRDefault="001E2FF9" w:rsidP="001E2FF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1.3. від 29 липня до 11 серпня 2024 року включно покласти на фахівця (консультанта)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ГАЛАХ Тетяну Володимирівну.</w:t>
      </w:r>
    </w:p>
    <w:p w:rsidR="001E2FF9" w:rsidRDefault="001E2FF9" w:rsidP="001E2FF9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клопотання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Ольги ГУМЕНЮК від 12 червня 2024 року № 46.</w:t>
      </w:r>
    </w:p>
    <w:p w:rsidR="001E2FF9" w:rsidRDefault="001E2FF9" w:rsidP="001E2FF9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фахівцям (консультантам)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Чернявці</w:t>
      </w:r>
      <w:proofErr w:type="spellEnd"/>
      <w:r>
        <w:rPr>
          <w:szCs w:val="28"/>
          <w:lang w:eastAsia="uk-UA"/>
        </w:rPr>
        <w:t xml:space="preserve"> В.В., </w:t>
      </w:r>
      <w:proofErr w:type="spellStart"/>
      <w:r>
        <w:rPr>
          <w:szCs w:val="28"/>
          <w:lang w:eastAsia="uk-UA"/>
        </w:rPr>
        <w:t>Беземенній</w:t>
      </w:r>
      <w:proofErr w:type="spellEnd"/>
      <w:r>
        <w:rPr>
          <w:szCs w:val="28"/>
          <w:lang w:eastAsia="uk-UA"/>
        </w:rPr>
        <w:t xml:space="preserve"> Л.П. та           Галах Т.В. за виконання обов’язків тимчасово відсутнього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 доплату у розмірі різниці між фактичним посадовим окладом директора </w:t>
      </w:r>
      <w:r>
        <w:rPr>
          <w:szCs w:val="28"/>
          <w:lang w:eastAsia="uk-UA"/>
        </w:rPr>
        <w:lastRenderedPageBreak/>
        <w:t xml:space="preserve">«Інклюзивно-ресурсного центру» 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 (без урахування</w:t>
      </w:r>
    </w:p>
    <w:p w:rsidR="001E2FF9" w:rsidRDefault="001E2FF9" w:rsidP="001E2FF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надбавок та доплати) і посадовим окладом фахівців (консультантів)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1E2FF9" w:rsidRDefault="001E2FF9" w:rsidP="001E2FF9">
      <w:pPr>
        <w:rPr>
          <w:sz w:val="20"/>
          <w:szCs w:val="20"/>
        </w:rPr>
      </w:pPr>
    </w:p>
    <w:p w:rsidR="001E2FF9" w:rsidRDefault="001E2FF9" w:rsidP="001E2FF9">
      <w:pPr>
        <w:jc w:val="both"/>
        <w:rPr>
          <w:bCs/>
          <w:szCs w:val="28"/>
        </w:rPr>
      </w:pPr>
    </w:p>
    <w:p w:rsidR="001E2FF9" w:rsidRDefault="001E2FF9" w:rsidP="001E2FF9">
      <w:pPr>
        <w:jc w:val="both"/>
        <w:rPr>
          <w:bCs/>
          <w:szCs w:val="28"/>
        </w:rPr>
      </w:pPr>
    </w:p>
    <w:p w:rsidR="001E2FF9" w:rsidRDefault="001E2FF9" w:rsidP="001E2FF9">
      <w:pPr>
        <w:jc w:val="both"/>
        <w:rPr>
          <w:bCs/>
          <w:szCs w:val="28"/>
        </w:rPr>
      </w:pPr>
      <w:r>
        <w:rPr>
          <w:bCs/>
          <w:szCs w:val="28"/>
        </w:rPr>
        <w:t>Секретар міської ради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Іван РОМАНЮК</w:t>
      </w:r>
    </w:p>
    <w:p w:rsidR="001E2FF9" w:rsidRDefault="001E2FF9" w:rsidP="001E2FF9">
      <w:pPr>
        <w:outlineLvl w:val="2"/>
        <w:rPr>
          <w:bCs/>
          <w:szCs w:val="28"/>
        </w:rPr>
      </w:pPr>
    </w:p>
    <w:p w:rsidR="001E2FF9" w:rsidRDefault="001E2FF9" w:rsidP="001E2FF9">
      <w:pPr>
        <w:jc w:val="both"/>
        <w:rPr>
          <w:sz w:val="14"/>
          <w:szCs w:val="14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</w:p>
    <w:p w:rsidR="001E2FF9" w:rsidRDefault="001E2FF9" w:rsidP="001E2FF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1E2FF9" w:rsidRDefault="001E2FF9" w:rsidP="001E2FF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Гуменюк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1E2FF9" w:rsidRDefault="001E2FF9" w:rsidP="001E2FF9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Чернявка</w:t>
      </w:r>
      <w:proofErr w:type="spellEnd"/>
      <w:r>
        <w:rPr>
          <w:szCs w:val="28"/>
          <w:lang w:eastAsia="uk-UA"/>
        </w:rPr>
        <w:t xml:space="preserve"> В.В.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1E2FF9" w:rsidRDefault="001E2FF9" w:rsidP="001E2FF9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Беземенна</w:t>
      </w:r>
      <w:proofErr w:type="spellEnd"/>
      <w:r>
        <w:rPr>
          <w:szCs w:val="28"/>
          <w:lang w:eastAsia="uk-UA"/>
        </w:rPr>
        <w:t xml:space="preserve"> Л.П.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ED7C45" w:rsidRDefault="001E2FF9" w:rsidP="001E2FF9">
      <w:r>
        <w:rPr>
          <w:szCs w:val="28"/>
          <w:lang w:eastAsia="uk-UA"/>
        </w:rPr>
        <w:t>Галах Т.В.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F9"/>
    <w:rsid w:val="001E2FF9"/>
    <w:rsid w:val="009B510A"/>
    <w:rsid w:val="00ED7C45"/>
    <w:rsid w:val="00E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2024-06-13T11:21:00Z</dcterms:created>
  <dcterms:modified xsi:type="dcterms:W3CDTF">2024-06-13T11:26:00Z</dcterms:modified>
</cp:coreProperties>
</file>